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8BAE1" w14:textId="7D64B090" w:rsidR="007D6C32" w:rsidRPr="00C054D4" w:rsidRDefault="00C423FB" w:rsidP="00C423FB">
      <w:pPr>
        <w:jc w:val="center"/>
        <w:rPr>
          <w:rFonts w:ascii="Times New Roman" w:hAnsi="Times New Roman" w:cs="Times New Roman"/>
          <w:b/>
        </w:rPr>
      </w:pPr>
      <w:r w:rsidRPr="00C054D4">
        <w:rPr>
          <w:rFonts w:ascii="Times New Roman" w:hAnsi="Times New Roman" w:cs="Times New Roman"/>
          <w:b/>
        </w:rPr>
        <w:t>Data Management Plans</w:t>
      </w:r>
    </w:p>
    <w:p w14:paraId="21DED520" w14:textId="77777777" w:rsidR="007D6C32" w:rsidRPr="00C423FB" w:rsidRDefault="007D6C32" w:rsidP="007D6C32">
      <w:pPr>
        <w:jc w:val="center"/>
        <w:rPr>
          <w:rFonts w:ascii="Times New Roman" w:hAnsi="Times New Roman" w:cs="Times New Roman"/>
        </w:rPr>
      </w:pPr>
    </w:p>
    <w:p w14:paraId="28B98D74" w14:textId="3AD694FA" w:rsidR="00C423FB" w:rsidRPr="00C054D4" w:rsidRDefault="00C423FB" w:rsidP="00C423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4C453E"/>
          <w:u w:val="single"/>
        </w:rPr>
      </w:pPr>
      <w:r w:rsidRPr="00C054D4">
        <w:rPr>
          <w:rFonts w:ascii="Times New Roman" w:hAnsi="Times New Roman" w:cs="Times New Roman"/>
          <w:bCs/>
          <w:color w:val="4C453E"/>
          <w:u w:val="single"/>
        </w:rPr>
        <w:t>Sample Agency-Specific P</w:t>
      </w:r>
      <w:r w:rsidRPr="00C054D4">
        <w:rPr>
          <w:rFonts w:ascii="Times New Roman" w:hAnsi="Times New Roman" w:cs="Times New Roman"/>
          <w:bCs/>
          <w:color w:val="4C453E"/>
          <w:u w:val="single"/>
        </w:rPr>
        <w:t>lans</w:t>
      </w:r>
    </w:p>
    <w:p w14:paraId="71746697" w14:textId="3CBF48AA" w:rsidR="00C423FB" w:rsidRPr="00C423FB" w:rsidRDefault="00C423FB" w:rsidP="00C423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2221F"/>
        </w:rPr>
      </w:pPr>
    </w:p>
    <w:p w14:paraId="1990ABB0" w14:textId="77777777" w:rsidR="00C423FB" w:rsidRPr="00C423FB" w:rsidRDefault="00C423FB" w:rsidP="00C423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22221F"/>
        </w:rPr>
      </w:pPr>
      <w:r w:rsidRPr="00C423FB">
        <w:rPr>
          <w:rFonts w:ascii="Times New Roman" w:hAnsi="Times New Roman" w:cs="Times New Roman"/>
          <w:b/>
          <w:bCs/>
          <w:color w:val="22221F"/>
        </w:rPr>
        <w:t>ICPSR:</w:t>
      </w:r>
      <w:r w:rsidRPr="00C423FB">
        <w:rPr>
          <w:rFonts w:ascii="Times New Roman" w:hAnsi="Times New Roman" w:cs="Times New Roman"/>
          <w:color w:val="22221F"/>
        </w:rPr>
        <w:t> </w:t>
      </w:r>
      <w:hyperlink r:id="rId7" w:history="1">
        <w:r w:rsidRPr="00C423FB">
          <w:rPr>
            <w:rFonts w:ascii="Times New Roman" w:hAnsi="Times New Roman" w:cs="Times New Roman"/>
            <w:color w:val="0A56A9"/>
          </w:rPr>
          <w:t>Sample Data Management Plan for Social and Political Science Data</w:t>
        </w:r>
      </w:hyperlink>
    </w:p>
    <w:p w14:paraId="0E733FCC" w14:textId="77777777" w:rsidR="00C423FB" w:rsidRDefault="00C423FB" w:rsidP="00C423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2221F"/>
        </w:rPr>
      </w:pPr>
    </w:p>
    <w:p w14:paraId="5E174A17" w14:textId="77777777" w:rsidR="00C423FB" w:rsidRPr="00C423FB" w:rsidRDefault="00C423FB" w:rsidP="00C423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22221F"/>
        </w:rPr>
      </w:pPr>
      <w:r w:rsidRPr="00C423FB">
        <w:rPr>
          <w:rFonts w:ascii="Times New Roman" w:hAnsi="Times New Roman" w:cs="Times New Roman"/>
          <w:b/>
          <w:bCs/>
          <w:color w:val="22221F"/>
        </w:rPr>
        <w:t>NEH-ODH:</w:t>
      </w:r>
      <w:r w:rsidRPr="00C423FB">
        <w:rPr>
          <w:rFonts w:ascii="Times New Roman" w:hAnsi="Times New Roman" w:cs="Times New Roman"/>
          <w:color w:val="22221F"/>
        </w:rPr>
        <w:t> </w:t>
      </w:r>
      <w:hyperlink r:id="rId8" w:history="1">
        <w:r w:rsidRPr="00C423FB">
          <w:rPr>
            <w:rFonts w:ascii="Times New Roman" w:hAnsi="Times New Roman" w:cs="Times New Roman"/>
            <w:color w:val="0A56A9"/>
          </w:rPr>
          <w:t>Data Management Plans from Successful Grant Applications</w:t>
        </w:r>
      </w:hyperlink>
    </w:p>
    <w:p w14:paraId="766324FC" w14:textId="77777777" w:rsidR="00C423FB" w:rsidRDefault="00C423FB" w:rsidP="00C423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2221F"/>
        </w:rPr>
      </w:pPr>
    </w:p>
    <w:p w14:paraId="3E823550" w14:textId="77777777" w:rsidR="00C423FB" w:rsidRPr="00C423FB" w:rsidRDefault="00C423FB" w:rsidP="00C423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22221F"/>
        </w:rPr>
      </w:pPr>
      <w:r w:rsidRPr="00C423FB">
        <w:rPr>
          <w:rFonts w:ascii="Times New Roman" w:hAnsi="Times New Roman" w:cs="Times New Roman"/>
          <w:b/>
          <w:bCs/>
          <w:color w:val="22221F"/>
        </w:rPr>
        <w:t>NIH:</w:t>
      </w:r>
      <w:r w:rsidRPr="00C423FB">
        <w:rPr>
          <w:rFonts w:ascii="Times New Roman" w:hAnsi="Times New Roman" w:cs="Times New Roman"/>
          <w:color w:val="22221F"/>
        </w:rPr>
        <w:t> </w:t>
      </w:r>
      <w:hyperlink r:id="rId9" w:history="1">
        <w:r w:rsidRPr="00C423FB">
          <w:rPr>
            <w:rFonts w:ascii="Times New Roman" w:hAnsi="Times New Roman" w:cs="Times New Roman"/>
            <w:color w:val="0A56A9"/>
          </w:rPr>
          <w:t>Examples of Data-Sharing Plans</w:t>
        </w:r>
      </w:hyperlink>
    </w:p>
    <w:p w14:paraId="548EDA5F" w14:textId="77777777" w:rsidR="00C423FB" w:rsidRDefault="00C423FB" w:rsidP="00C423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2221F"/>
        </w:rPr>
      </w:pPr>
    </w:p>
    <w:p w14:paraId="35F1DB0D" w14:textId="77777777" w:rsidR="00C423FB" w:rsidRDefault="00C423FB" w:rsidP="00C423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22221F"/>
        </w:rPr>
      </w:pPr>
      <w:r w:rsidRPr="00C423FB">
        <w:rPr>
          <w:rFonts w:ascii="Times New Roman" w:hAnsi="Times New Roman" w:cs="Times New Roman"/>
          <w:b/>
          <w:bCs/>
          <w:color w:val="22221F"/>
        </w:rPr>
        <w:t>NSF</w:t>
      </w:r>
      <w:r w:rsidRPr="00C423FB">
        <w:rPr>
          <w:rFonts w:ascii="Times New Roman" w:hAnsi="Times New Roman" w:cs="Times New Roman"/>
          <w:color w:val="22221F"/>
        </w:rPr>
        <w:t>, Biology Directorate, Plant Genome Research Program (PGRP): </w:t>
      </w:r>
      <w:hyperlink r:id="rId10" w:history="1">
        <w:r w:rsidRPr="00C423FB">
          <w:rPr>
            <w:rFonts w:ascii="Times New Roman" w:hAnsi="Times New Roman" w:cs="Times New Roman"/>
            <w:color w:val="0A56A9"/>
          </w:rPr>
          <w:t>Examples of three data management plans</w:t>
        </w:r>
      </w:hyperlink>
      <w:r w:rsidRPr="00C423FB">
        <w:rPr>
          <w:rFonts w:ascii="Times New Roman" w:hAnsi="Times New Roman" w:cs="Times New Roman"/>
          <w:color w:val="22221F"/>
        </w:rPr>
        <w:t xml:space="preserve"> (pdf) from funded grants by Stanford Professor Virginia </w:t>
      </w:r>
      <w:proofErr w:type="spellStart"/>
      <w:r w:rsidRPr="00C423FB">
        <w:rPr>
          <w:rFonts w:ascii="Times New Roman" w:hAnsi="Times New Roman" w:cs="Times New Roman"/>
          <w:color w:val="22221F"/>
        </w:rPr>
        <w:t>Walbot</w:t>
      </w:r>
      <w:proofErr w:type="spellEnd"/>
      <w:r w:rsidRPr="00C423FB">
        <w:rPr>
          <w:rFonts w:ascii="Times New Roman" w:hAnsi="Times New Roman" w:cs="Times New Roman"/>
          <w:color w:val="22221F"/>
        </w:rPr>
        <w:t>, including additional information and guidance.</w:t>
      </w:r>
    </w:p>
    <w:p w14:paraId="075C4E0D" w14:textId="77777777" w:rsidR="00C423FB" w:rsidRDefault="00C423FB" w:rsidP="00C423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2221F"/>
        </w:rPr>
      </w:pPr>
    </w:p>
    <w:p w14:paraId="39EBB4C3" w14:textId="1A6D557F" w:rsidR="007D6C32" w:rsidRPr="00C423FB" w:rsidRDefault="00C423FB" w:rsidP="00C423F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22221F"/>
        </w:rPr>
      </w:pPr>
      <w:r w:rsidRPr="00C423FB">
        <w:rPr>
          <w:rFonts w:ascii="Times New Roman" w:hAnsi="Times New Roman" w:cs="Times New Roman"/>
          <w:b/>
          <w:bCs/>
          <w:color w:val="22221F"/>
        </w:rPr>
        <w:t>NSF:</w:t>
      </w:r>
      <w:r w:rsidRPr="00C423FB">
        <w:rPr>
          <w:rFonts w:ascii="Times New Roman" w:hAnsi="Times New Roman" w:cs="Times New Roman"/>
          <w:color w:val="22221F"/>
        </w:rPr>
        <w:t> </w:t>
      </w:r>
      <w:hyperlink r:id="rId11" w:history="1">
        <w:r w:rsidRPr="00C423FB">
          <w:rPr>
            <w:rFonts w:ascii="Times New Roman" w:hAnsi="Times New Roman" w:cs="Times New Roman"/>
            <w:color w:val="0A56A9"/>
          </w:rPr>
          <w:t>Example Data Management Plans</w:t>
        </w:r>
      </w:hyperlink>
      <w:r w:rsidRPr="00C423FB">
        <w:rPr>
          <w:rFonts w:ascii="Times New Roman" w:hAnsi="Times New Roman" w:cs="Times New Roman"/>
          <w:color w:val="22221F"/>
        </w:rPr>
        <w:t> for several different NSF Directorates by researchers from UC San Diego</w:t>
      </w:r>
    </w:p>
    <w:p w14:paraId="6F0BA5FE" w14:textId="2CEBF14B" w:rsidR="007D6C32" w:rsidRPr="00C423FB" w:rsidRDefault="007D6C32">
      <w:pPr>
        <w:rPr>
          <w:rFonts w:ascii="Times New Roman" w:hAnsi="Times New Roman" w:cs="Times New Roman"/>
        </w:rPr>
      </w:pPr>
    </w:p>
    <w:p w14:paraId="72949300" w14:textId="48D84F26" w:rsidR="007D6C32" w:rsidRPr="00C423FB" w:rsidRDefault="007D6C32">
      <w:pPr>
        <w:rPr>
          <w:rFonts w:ascii="Times New Roman" w:hAnsi="Times New Roman" w:cs="Times New Roman"/>
        </w:rPr>
      </w:pPr>
    </w:p>
    <w:p w14:paraId="2D61513A" w14:textId="0975F18B" w:rsidR="007D6C32" w:rsidRPr="00C423FB" w:rsidRDefault="007D6C32">
      <w:pPr>
        <w:rPr>
          <w:rFonts w:ascii="Times New Roman" w:hAnsi="Times New Roman" w:cs="Times New Roman"/>
        </w:rPr>
      </w:pPr>
    </w:p>
    <w:p w14:paraId="0CC02250" w14:textId="41F10F1C" w:rsidR="007D6C32" w:rsidRPr="00C423FB" w:rsidRDefault="007D6C32">
      <w:pPr>
        <w:rPr>
          <w:rFonts w:ascii="Times New Roman" w:hAnsi="Times New Roman" w:cs="Times New Roman"/>
        </w:rPr>
      </w:pPr>
    </w:p>
    <w:p w14:paraId="57DD79EA" w14:textId="669AF08E" w:rsidR="007D6C32" w:rsidRPr="00C423FB" w:rsidRDefault="007D6C32">
      <w:pPr>
        <w:rPr>
          <w:rFonts w:ascii="Times New Roman" w:hAnsi="Times New Roman" w:cs="Times New Roman"/>
        </w:rPr>
      </w:pPr>
      <w:bookmarkStart w:id="0" w:name="_GoBack"/>
      <w:bookmarkEnd w:id="0"/>
    </w:p>
    <w:p w14:paraId="610B5CAA" w14:textId="0BEEC0E0" w:rsidR="007D6C32" w:rsidRPr="00C423FB" w:rsidRDefault="007D6C32">
      <w:pPr>
        <w:rPr>
          <w:rFonts w:ascii="Times New Roman" w:hAnsi="Times New Roman" w:cs="Times New Roman"/>
        </w:rPr>
      </w:pPr>
    </w:p>
    <w:p w14:paraId="616A000E" w14:textId="3A90F925" w:rsidR="007D6C32" w:rsidRPr="00C423FB" w:rsidRDefault="007D6C32">
      <w:pPr>
        <w:rPr>
          <w:rFonts w:ascii="Times New Roman" w:hAnsi="Times New Roman" w:cs="Times New Roman"/>
        </w:rPr>
      </w:pPr>
    </w:p>
    <w:p w14:paraId="66B2D509" w14:textId="75A396E1" w:rsidR="007D6C32" w:rsidRPr="00C423FB" w:rsidRDefault="007D6C32">
      <w:pPr>
        <w:rPr>
          <w:rFonts w:ascii="Times New Roman" w:hAnsi="Times New Roman" w:cs="Times New Roman"/>
        </w:rPr>
      </w:pPr>
    </w:p>
    <w:p w14:paraId="1FE02310" w14:textId="74ADD0E3" w:rsidR="007D6C32" w:rsidRPr="00C423FB" w:rsidRDefault="007D6C32">
      <w:pPr>
        <w:rPr>
          <w:rFonts w:ascii="Times New Roman" w:hAnsi="Times New Roman" w:cs="Times New Roman"/>
        </w:rPr>
      </w:pPr>
    </w:p>
    <w:p w14:paraId="4B337785" w14:textId="107D0841" w:rsidR="007D6C32" w:rsidRPr="00C423FB" w:rsidRDefault="007D6C32">
      <w:pPr>
        <w:rPr>
          <w:rFonts w:ascii="Times New Roman" w:hAnsi="Times New Roman" w:cs="Times New Roman"/>
        </w:rPr>
      </w:pPr>
    </w:p>
    <w:p w14:paraId="27B25E69" w14:textId="00DCAFD9" w:rsidR="007D6C32" w:rsidRPr="00C423FB" w:rsidRDefault="007D6C32">
      <w:pPr>
        <w:rPr>
          <w:rFonts w:ascii="Times New Roman" w:hAnsi="Times New Roman" w:cs="Times New Roman"/>
        </w:rPr>
      </w:pPr>
    </w:p>
    <w:p w14:paraId="2D52D92C" w14:textId="5E622F72" w:rsidR="007D6C32" w:rsidRPr="00C423FB" w:rsidRDefault="007D6C32">
      <w:pPr>
        <w:rPr>
          <w:rFonts w:ascii="Times New Roman" w:hAnsi="Times New Roman" w:cs="Times New Roman"/>
        </w:rPr>
      </w:pPr>
    </w:p>
    <w:p w14:paraId="77C3122C" w14:textId="119D1DC5" w:rsidR="007D6C32" w:rsidRPr="00C423FB" w:rsidRDefault="007D6C32">
      <w:pPr>
        <w:rPr>
          <w:rFonts w:ascii="Times New Roman" w:hAnsi="Times New Roman" w:cs="Times New Roman"/>
        </w:rPr>
      </w:pPr>
    </w:p>
    <w:p w14:paraId="538BC4BD" w14:textId="34076D03" w:rsidR="007D6C32" w:rsidRPr="00C423FB" w:rsidRDefault="007D6C32">
      <w:pPr>
        <w:rPr>
          <w:rFonts w:ascii="Times New Roman" w:hAnsi="Times New Roman" w:cs="Times New Roman"/>
        </w:rPr>
      </w:pPr>
    </w:p>
    <w:p w14:paraId="1BEDEA94" w14:textId="114CE51E" w:rsidR="007D6C32" w:rsidRPr="00C423FB" w:rsidRDefault="007D6C32">
      <w:pPr>
        <w:rPr>
          <w:rFonts w:ascii="Times New Roman" w:hAnsi="Times New Roman" w:cs="Times New Roman"/>
        </w:rPr>
      </w:pPr>
    </w:p>
    <w:p w14:paraId="4DFE6FF6" w14:textId="351A15D2" w:rsidR="007D6C32" w:rsidRPr="00C423FB" w:rsidRDefault="007D6C32">
      <w:pPr>
        <w:rPr>
          <w:rFonts w:ascii="Times New Roman" w:hAnsi="Times New Roman" w:cs="Times New Roman"/>
        </w:rPr>
      </w:pPr>
    </w:p>
    <w:p w14:paraId="44C3F0E1" w14:textId="2BFCCE8B" w:rsidR="007D6C32" w:rsidRPr="00C423FB" w:rsidRDefault="007D6C32">
      <w:pPr>
        <w:rPr>
          <w:rFonts w:ascii="Times New Roman" w:hAnsi="Times New Roman" w:cs="Times New Roman"/>
        </w:rPr>
      </w:pPr>
    </w:p>
    <w:p w14:paraId="1C8C6611" w14:textId="51345D29" w:rsidR="007D6C32" w:rsidRPr="00C423FB" w:rsidRDefault="007D6C32">
      <w:pPr>
        <w:rPr>
          <w:rFonts w:ascii="Times New Roman" w:hAnsi="Times New Roman" w:cs="Times New Roman"/>
        </w:rPr>
      </w:pPr>
    </w:p>
    <w:p w14:paraId="60E6D691" w14:textId="12C26F5E" w:rsidR="007D6C32" w:rsidRPr="00C423FB" w:rsidRDefault="007D6C32">
      <w:pPr>
        <w:rPr>
          <w:rFonts w:ascii="Times New Roman" w:hAnsi="Times New Roman" w:cs="Times New Roman"/>
        </w:rPr>
      </w:pPr>
    </w:p>
    <w:p w14:paraId="483711D6" w14:textId="03B40A6C" w:rsidR="007D6C32" w:rsidRPr="00C423FB" w:rsidRDefault="007D6C32">
      <w:pPr>
        <w:rPr>
          <w:rFonts w:ascii="Times New Roman" w:hAnsi="Times New Roman" w:cs="Times New Roman"/>
        </w:rPr>
      </w:pPr>
    </w:p>
    <w:p w14:paraId="2D00963F" w14:textId="77777777" w:rsidR="007D6C32" w:rsidRPr="00C423FB" w:rsidRDefault="007D6C32">
      <w:pPr>
        <w:rPr>
          <w:rFonts w:ascii="Times New Roman" w:hAnsi="Times New Roman" w:cs="Times New Roman"/>
        </w:rPr>
      </w:pPr>
    </w:p>
    <w:sectPr w:rsidR="007D6C32" w:rsidRPr="00C423FB" w:rsidSect="00C423FB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077AD" w14:textId="77777777" w:rsidR="008F4AAE" w:rsidRDefault="008F4AAE" w:rsidP="007D6C32">
      <w:r>
        <w:separator/>
      </w:r>
    </w:p>
  </w:endnote>
  <w:endnote w:type="continuationSeparator" w:id="0">
    <w:p w14:paraId="7821F84E" w14:textId="77777777" w:rsidR="008F4AAE" w:rsidRDefault="008F4AAE" w:rsidP="007D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64911" w14:textId="59DC0C7E" w:rsidR="007D6C32" w:rsidRDefault="007D6C32">
    <w:pPr>
      <w:pStyle w:val="Footer"/>
    </w:pPr>
    <w:r>
      <w:rPr>
        <w:noProof/>
      </w:rPr>
      <w:drawing>
        <wp:inline distT="0" distB="0" distL="0" distR="0" wp14:anchorId="69D83488" wp14:editId="03289AFE">
          <wp:extent cx="2145323" cy="693104"/>
          <wp:effectExtent l="0" t="0" r="127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_Merced_ResearchDevelopment_Logo_BlueSeal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124" cy="709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0A84C" w14:textId="77777777" w:rsidR="008F4AAE" w:rsidRDefault="008F4AAE" w:rsidP="007D6C32">
      <w:r>
        <w:separator/>
      </w:r>
    </w:p>
  </w:footnote>
  <w:footnote w:type="continuationSeparator" w:id="0">
    <w:p w14:paraId="22452BD8" w14:textId="77777777" w:rsidR="008F4AAE" w:rsidRDefault="008F4AAE" w:rsidP="007D6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6B"/>
    <w:rsid w:val="005476A0"/>
    <w:rsid w:val="007D6C32"/>
    <w:rsid w:val="00861F14"/>
    <w:rsid w:val="00881F60"/>
    <w:rsid w:val="008F4AAE"/>
    <w:rsid w:val="00A8246B"/>
    <w:rsid w:val="00C054D4"/>
    <w:rsid w:val="00C423FB"/>
    <w:rsid w:val="00D2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54AA6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6C3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7D6C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6C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C32"/>
  </w:style>
  <w:style w:type="paragraph" w:styleId="Footer">
    <w:name w:val="footer"/>
    <w:basedOn w:val="Normal"/>
    <w:link w:val="FooterChar"/>
    <w:uiPriority w:val="99"/>
    <w:unhideWhenUsed/>
    <w:rsid w:val="007D6C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C32"/>
  </w:style>
  <w:style w:type="character" w:styleId="FollowedHyperlink">
    <w:name w:val="FollowedHyperlink"/>
    <w:basedOn w:val="DefaultParagraphFont"/>
    <w:uiPriority w:val="99"/>
    <w:semiHidden/>
    <w:unhideWhenUsed/>
    <w:rsid w:val="007D6C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rci.ucsd.edu/dmp/examples.html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icpsr.umich.edu/icpsrweb/content/datamanagement/dmp/plan.html" TargetMode="External"/><Relationship Id="rId8" Type="http://schemas.openxmlformats.org/officeDocument/2006/relationships/hyperlink" Target="http://www.neh.gov/divisions/odh/grant-news/data-management-plans-successful-grant-applications-2011-2014-now-available" TargetMode="External"/><Relationship Id="rId9" Type="http://schemas.openxmlformats.org/officeDocument/2006/relationships/hyperlink" Target="http://grants.nih.gov/grants/policy/data_sharing/data_sharing_guidance.htm#ex" TargetMode="External"/><Relationship Id="rId10" Type="http://schemas.openxmlformats.org/officeDocument/2006/relationships/hyperlink" Target="https://stanford.box.com/shared/static/2jo7mtlgutjyf5z8yz39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871</Characters>
  <Application>Microsoft Macintosh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Laroco Boehm</dc:creator>
  <cp:keywords/>
  <dc:description/>
  <cp:lastModifiedBy>Melinda Laroco Boehm</cp:lastModifiedBy>
  <cp:revision>4</cp:revision>
  <dcterms:created xsi:type="dcterms:W3CDTF">2020-06-08T23:59:00Z</dcterms:created>
  <dcterms:modified xsi:type="dcterms:W3CDTF">2020-06-17T00:49:00Z</dcterms:modified>
</cp:coreProperties>
</file>